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09EF" w14:textId="77777777" w:rsidR="00094EF5" w:rsidRDefault="00094EF5">
      <w:pPr>
        <w:pStyle w:val="Standard"/>
        <w:rPr>
          <w:rFonts w:hint="eastAsia"/>
        </w:rPr>
      </w:pPr>
    </w:p>
    <w:p w14:paraId="2C37E39A" w14:textId="77777777" w:rsidR="00094EF5" w:rsidRDefault="00000000">
      <w:pPr>
        <w:pStyle w:val="Standard"/>
        <w:rPr>
          <w:rFonts w:hint="eastAsia"/>
        </w:rPr>
      </w:pPr>
      <w:r>
        <w:t xml:space="preserve">Prot. n. __________   </w:t>
      </w:r>
    </w:p>
    <w:p w14:paraId="77235340" w14:textId="77777777" w:rsidR="00094EF5" w:rsidRDefault="00094EF5">
      <w:pPr>
        <w:pStyle w:val="Standard"/>
        <w:rPr>
          <w:rFonts w:hint="eastAsia"/>
        </w:rPr>
      </w:pPr>
    </w:p>
    <w:p w14:paraId="213DA2F5" w14:textId="77777777" w:rsidR="00094EF5" w:rsidRDefault="00094EF5">
      <w:pPr>
        <w:pStyle w:val="Standard"/>
        <w:rPr>
          <w:rFonts w:hint="eastAsia"/>
        </w:rPr>
      </w:pPr>
    </w:p>
    <w:p w14:paraId="54A14946" w14:textId="77777777" w:rsidR="00094EF5" w:rsidRDefault="00094EF5">
      <w:pPr>
        <w:pStyle w:val="Standard"/>
        <w:rPr>
          <w:rFonts w:hint="eastAsia"/>
        </w:rPr>
      </w:pPr>
    </w:p>
    <w:p w14:paraId="4A84EC14" w14:textId="77777777" w:rsidR="00094EF5" w:rsidRDefault="00000000">
      <w:pPr>
        <w:pStyle w:val="Standard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Modello di documentazione rilasciato ai sensi del Decreto del 14 aprile 2016, n. 111 del Ministero dei Beni e delle Attività Culturali e del Turismo - Regolamento recante modifiche al Decreto 11 dicembre 1997, n. 507, concernente le norme per l'istituzione del biglietto di ingresso ai monumenti,  musei,  gallerie,  scavi, parchi e giardini monumentali (G.U. N.145 DEL 23-06-2016).</w:t>
      </w:r>
    </w:p>
    <w:p w14:paraId="68619973" w14:textId="77777777" w:rsidR="00094EF5" w:rsidRDefault="00094EF5">
      <w:pPr>
        <w:pStyle w:val="Standard"/>
        <w:jc w:val="both"/>
        <w:rPr>
          <w:rFonts w:hint="eastAsia"/>
          <w:sz w:val="20"/>
          <w:szCs w:val="20"/>
        </w:rPr>
      </w:pPr>
    </w:p>
    <w:p w14:paraId="0348B6FC" w14:textId="77777777" w:rsidR="00094EF5" w:rsidRDefault="00094EF5">
      <w:pPr>
        <w:pStyle w:val="Standard"/>
        <w:jc w:val="both"/>
        <w:rPr>
          <w:rFonts w:hint="eastAsia"/>
          <w:sz w:val="20"/>
          <w:szCs w:val="20"/>
        </w:rPr>
      </w:pPr>
    </w:p>
    <w:p w14:paraId="17A08BBC" w14:textId="77777777" w:rsidR="00094EF5" w:rsidRDefault="00094EF5">
      <w:pPr>
        <w:pStyle w:val="Standard"/>
        <w:jc w:val="both"/>
        <w:rPr>
          <w:rFonts w:hint="eastAsia"/>
          <w:sz w:val="20"/>
          <w:szCs w:val="20"/>
        </w:rPr>
      </w:pPr>
    </w:p>
    <w:p w14:paraId="051D68E5" w14:textId="77777777" w:rsidR="00094EF5" w:rsidRDefault="00000000">
      <w:pPr>
        <w:pStyle w:val="Standard"/>
        <w:jc w:val="both"/>
        <w:rPr>
          <w:rFonts w:hint="eastAsia"/>
        </w:rPr>
      </w:pPr>
      <w:r>
        <w:t>Il/La docente ____________________________, nata a ___________________________________ (___) il _____________</w:t>
      </w:r>
    </w:p>
    <w:p w14:paraId="544DC925" w14:textId="77777777" w:rsidR="00094EF5" w:rsidRDefault="00094EF5">
      <w:pPr>
        <w:pStyle w:val="Standard"/>
        <w:jc w:val="both"/>
        <w:rPr>
          <w:rFonts w:hint="eastAsia"/>
        </w:rPr>
      </w:pPr>
    </w:p>
    <w:p w14:paraId="472A73DF" w14:textId="77777777" w:rsidR="00094EF5" w:rsidRDefault="00000000">
      <w:pPr>
        <w:pStyle w:val="Standard"/>
        <w:jc w:val="both"/>
        <w:rPr>
          <w:rFonts w:hint="eastAsia"/>
        </w:rPr>
      </w:pPr>
      <w:r>
        <w:t>è insegnante con contratto Personale a tempo indeterminato dal ____________  e presta servizio in questa Istituzione Scolastica dal ________________.</w:t>
      </w:r>
    </w:p>
    <w:p w14:paraId="42AC0D46" w14:textId="77777777" w:rsidR="00094EF5" w:rsidRDefault="00094EF5">
      <w:pPr>
        <w:pStyle w:val="Standard"/>
        <w:jc w:val="both"/>
        <w:rPr>
          <w:rFonts w:hint="eastAsia"/>
        </w:rPr>
      </w:pPr>
    </w:p>
    <w:p w14:paraId="5D861969" w14:textId="77777777" w:rsidR="00094EF5" w:rsidRDefault="00000000">
      <w:pPr>
        <w:pStyle w:val="Standard"/>
        <w:jc w:val="both"/>
        <w:rPr>
          <w:rFonts w:hint="eastAsia"/>
        </w:rPr>
      </w:pPr>
      <w:r>
        <w:t>Il/La docente ____________________________, Docente laureato/Diplomato Scuola sec. II con classe di concorso ___________________________________________________  (______) ha diritto, secondo le disposizioni sopra indicate, all’</w:t>
      </w:r>
      <w:r>
        <w:rPr>
          <w:b/>
          <w:bCs/>
        </w:rPr>
        <w:t>accesso gratuito ai musei e ai siti di interesse archeologico</w:t>
      </w:r>
      <w:r>
        <w:t>, storico e culturale dello Stato.</w:t>
      </w:r>
    </w:p>
    <w:p w14:paraId="7C89A8F5" w14:textId="77777777" w:rsidR="00094EF5" w:rsidRDefault="00094EF5">
      <w:pPr>
        <w:pStyle w:val="Standard"/>
        <w:jc w:val="both"/>
        <w:rPr>
          <w:rFonts w:hint="eastAsia"/>
        </w:rPr>
      </w:pPr>
    </w:p>
    <w:p w14:paraId="4823BAB6" w14:textId="77777777" w:rsidR="00094EF5" w:rsidRDefault="00094EF5">
      <w:pPr>
        <w:pStyle w:val="Standard"/>
        <w:jc w:val="both"/>
        <w:rPr>
          <w:rFonts w:hint="eastAsia"/>
        </w:rPr>
      </w:pPr>
    </w:p>
    <w:p w14:paraId="1DBEADC3" w14:textId="77777777" w:rsidR="00094EF5" w:rsidRDefault="00094EF5">
      <w:pPr>
        <w:pStyle w:val="Standard"/>
        <w:jc w:val="both"/>
        <w:rPr>
          <w:rFonts w:hint="eastAsia"/>
        </w:rPr>
      </w:pPr>
    </w:p>
    <w:p w14:paraId="371CDCEB" w14:textId="77777777" w:rsidR="00094EF5" w:rsidRDefault="00000000">
      <w:pPr>
        <w:pStyle w:val="Standard"/>
        <w:jc w:val="both"/>
        <w:rPr>
          <w:rFonts w:hint="eastAsia"/>
        </w:rPr>
      </w:pPr>
      <w:r>
        <w:t>CASTELLAMMARE DEL GOLFO , ___/___/20___</w:t>
      </w:r>
    </w:p>
    <w:p w14:paraId="6953FD5C" w14:textId="77777777" w:rsidR="00094EF5" w:rsidRDefault="00094EF5">
      <w:pPr>
        <w:pStyle w:val="Standard"/>
        <w:jc w:val="both"/>
        <w:rPr>
          <w:rFonts w:hint="eastAsia"/>
        </w:rPr>
      </w:pPr>
    </w:p>
    <w:p w14:paraId="562B9208" w14:textId="77777777" w:rsidR="00094EF5" w:rsidRDefault="00094EF5">
      <w:pPr>
        <w:pStyle w:val="Standard"/>
        <w:jc w:val="both"/>
        <w:rPr>
          <w:rFonts w:hint="eastAsia"/>
        </w:rPr>
      </w:pPr>
    </w:p>
    <w:p w14:paraId="608E0E0D" w14:textId="77777777" w:rsidR="00094EF5" w:rsidRDefault="00000000">
      <w:pPr>
        <w:pStyle w:val="Standard"/>
        <w:jc w:val="center"/>
        <w:rPr>
          <w:rFonts w:hint="eastAsia"/>
        </w:rPr>
      </w:pPr>
      <w:r>
        <w:t xml:space="preserve">                                                                            IL DIRIGENTE SCOLASTICO</w:t>
      </w:r>
    </w:p>
    <w:p w14:paraId="44BDFE0F" w14:textId="77777777" w:rsidR="00094EF5" w:rsidRDefault="00000000">
      <w:pPr>
        <w:pStyle w:val="Standard"/>
        <w:jc w:val="center"/>
        <w:rPr>
          <w:rFonts w:hint="eastAsia"/>
        </w:rPr>
      </w:pPr>
      <w:r>
        <w:t xml:space="preserve">                                                                            Prof. GIUSEPPE LO PORTO</w:t>
      </w:r>
    </w:p>
    <w:sectPr w:rsidR="00094EF5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25ADE" w14:textId="77777777" w:rsidR="00D3521B" w:rsidRDefault="00D3521B">
      <w:pPr>
        <w:rPr>
          <w:rFonts w:hint="eastAsia"/>
        </w:rPr>
      </w:pPr>
      <w:r>
        <w:separator/>
      </w:r>
    </w:p>
  </w:endnote>
  <w:endnote w:type="continuationSeparator" w:id="0">
    <w:p w14:paraId="6E55427F" w14:textId="77777777" w:rsidR="00D3521B" w:rsidRDefault="00D352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E1168" w14:textId="77777777" w:rsidR="00D3521B" w:rsidRDefault="00D3521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3687DDE" w14:textId="77777777" w:rsidR="00D3521B" w:rsidRDefault="00D3521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7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72"/>
    </w:tblGrid>
    <w:tr w:rsidR="00AA65BA" w14:paraId="246DE04E" w14:textId="77777777">
      <w:tblPrEx>
        <w:tblCellMar>
          <w:top w:w="0" w:type="dxa"/>
          <w:bottom w:w="0" w:type="dxa"/>
        </w:tblCellMar>
      </w:tblPrEx>
      <w:tc>
        <w:tcPr>
          <w:tcW w:w="9972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71ECCC7E" w14:textId="77777777" w:rsidR="00000000" w:rsidRDefault="00000000">
          <w:pPr>
            <w:jc w:val="center"/>
            <w:rPr>
              <w:rFonts w:hint="eastAsia"/>
            </w:rPr>
          </w:pPr>
          <w:r>
            <w:rPr>
              <w:noProof/>
            </w:rPr>
            <w:drawing>
              <wp:inline distT="0" distB="0" distL="0" distR="0" wp14:anchorId="1661654B" wp14:editId="3177BBB9">
                <wp:extent cx="1963436" cy="911163"/>
                <wp:effectExtent l="0" t="0" r="0" b="3237"/>
                <wp:docPr id="430535944" name="image1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3436" cy="911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A65BA" w14:paraId="6F4F9B54" w14:textId="77777777">
      <w:tblPrEx>
        <w:tblCellMar>
          <w:top w:w="0" w:type="dxa"/>
          <w:bottom w:w="0" w:type="dxa"/>
        </w:tblCellMar>
      </w:tblPrEx>
      <w:tc>
        <w:tcPr>
          <w:tcW w:w="9972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2642E4C8" w14:textId="77777777" w:rsidR="00000000" w:rsidRDefault="00000000">
          <w:pPr>
            <w:pStyle w:val="Textbody"/>
            <w:jc w:val="center"/>
            <w:rPr>
              <w:rFonts w:hint="eastAsia"/>
            </w:rPr>
          </w:pPr>
          <w:r>
            <w:rPr>
              <w:rFonts w:ascii="Courier New" w:hAnsi="Courier New"/>
              <w:i/>
              <w:iCs/>
              <w:sz w:val="20"/>
              <w:szCs w:val="20"/>
            </w:rPr>
            <w:t>ISTITUTO SUPERIORE POLO STATALE I.S.S. PIERSANTI MATTARELLA CASTELLAMMARE DEL GOLFO 91014 (TP) - VIA FLEMING N.19 - c.f. 02477090811 - c.m. TPIS008004</w:t>
          </w:r>
        </w:p>
      </w:tc>
    </w:tr>
  </w:tbl>
  <w:p w14:paraId="5C06DB14" w14:textId="77777777" w:rsidR="00000000" w:rsidRDefault="00000000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4EF5"/>
    <w:rsid w:val="00094EF5"/>
    <w:rsid w:val="00D3521B"/>
    <w:rsid w:val="00D7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849A"/>
  <w15:docId w15:val="{BCD51CF5-5840-4EDA-B8B8-8AB2714A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caterina manno</cp:lastModifiedBy>
  <cp:revision>2</cp:revision>
  <dcterms:created xsi:type="dcterms:W3CDTF">2024-04-08T20:19:00Z</dcterms:created>
  <dcterms:modified xsi:type="dcterms:W3CDTF">2024-04-08T20:19:00Z</dcterms:modified>
</cp:coreProperties>
</file>