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16D37" w14:textId="5BD97552" w:rsidR="00395A3D" w:rsidRDefault="00395A3D" w:rsidP="00395A3D">
      <w:pPr>
        <w:autoSpaceDE w:val="0"/>
        <w:spacing w:after="200"/>
        <w:mirrorIndents/>
        <w:rPr>
          <w:rFonts w:ascii="Arial" w:eastAsiaTheme="minorEastAsia" w:hAnsi="Arial" w:cs="Arial"/>
          <w:sz w:val="18"/>
          <w:szCs w:val="18"/>
        </w:rPr>
      </w:pPr>
      <w:r>
        <w:rPr>
          <w:noProof/>
        </w:rPr>
        <w:drawing>
          <wp:inline distT="0" distB="0" distL="0" distR="0" wp14:anchorId="4076BA82" wp14:editId="072AEABD">
            <wp:extent cx="6120130" cy="1085103"/>
            <wp:effectExtent l="0" t="0" r="0" b="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0130" cy="1085103"/>
                    </a:xfrm>
                    <a:prstGeom prst="rect">
                      <a:avLst/>
                    </a:prstGeom>
                    <a:noFill/>
                    <a:ln>
                      <a:noFill/>
                    </a:ln>
                  </pic:spPr>
                </pic:pic>
              </a:graphicData>
            </a:graphic>
          </wp:inline>
        </w:drawing>
      </w:r>
    </w:p>
    <w:p w14:paraId="459A0523" w14:textId="77777777" w:rsidR="00395A3D" w:rsidRPr="00BA329B" w:rsidRDefault="00395A3D" w:rsidP="00395A3D">
      <w:pPr>
        <w:widowControl w:val="0"/>
        <w:tabs>
          <w:tab w:val="left" w:pos="1733"/>
        </w:tabs>
        <w:autoSpaceDE w:val="0"/>
        <w:autoSpaceDN w:val="0"/>
        <w:ind w:right="284"/>
        <w:rPr>
          <w:rFonts w:ascii="Calibri" w:eastAsia="Calibri" w:hAnsi="Calibri" w:cs="Calibri"/>
          <w:b/>
          <w:i/>
          <w:iCs/>
          <w:lang w:eastAsia="en-US"/>
        </w:rPr>
      </w:pPr>
      <w:r w:rsidRPr="00BA329B">
        <w:rPr>
          <w:rFonts w:ascii="Calibri" w:eastAsia="Calibri" w:hAnsi="Calibri" w:cs="Calibri"/>
          <w:b/>
          <w:i/>
          <w:iCs/>
          <w:lang w:eastAsia="en-US"/>
        </w:rPr>
        <w:t>AVVISO INTERNO AI SENSI DELL’ART. 30 DEL CCNL PER LA SELEZIONE DI PARTECIPANTI AL PROGETTO CON FUNZIONI DI MEMBRO DEL TEAM PER LA PREVENZIONE DELLA DISPERSIONE SCOLASTICA, FINALIZZATO AL RAGGIUNGIMENTO DEI TARGET E MILESTONE</w:t>
      </w:r>
    </w:p>
    <w:p w14:paraId="40C3F58B" w14:textId="77777777" w:rsidR="00395A3D" w:rsidRPr="00BA329B" w:rsidRDefault="00395A3D" w:rsidP="00395A3D">
      <w:pPr>
        <w:widowControl w:val="0"/>
        <w:tabs>
          <w:tab w:val="left" w:pos="1733"/>
        </w:tabs>
        <w:autoSpaceDE w:val="0"/>
        <w:autoSpaceDN w:val="0"/>
        <w:ind w:right="284"/>
        <w:rPr>
          <w:rFonts w:ascii="Calibri" w:eastAsia="Calibri" w:hAnsi="Calibri" w:cs="Calibri"/>
          <w:bCs/>
          <w:i/>
          <w:iCs/>
          <w:lang w:eastAsia="en-US"/>
        </w:rPr>
      </w:pPr>
      <w:r w:rsidRPr="00BA329B">
        <w:rPr>
          <w:rFonts w:ascii="Calibri" w:eastAsia="Calibri" w:hAnsi="Calibri" w:cs="Calibri"/>
          <w:bCs/>
          <w:i/>
          <w:iCs/>
          <w:lang w:eastAsia="en-US"/>
        </w:rPr>
        <w:t>Piano Nazionale Di Ripresa E Resilienza - Missione 4: Istruzione E Ricerca - Componente 1 Potenziamento dell’offerta dei servizi di istruzione: dagli asili nido alle Università - Investimento 1.4: Intervento straordinario finalizzato alla riduzione dei divari territoriali nelle scuole secondarie di primo e secondo grado e alla lotta alla dispersione scolastica</w:t>
      </w:r>
    </w:p>
    <w:p w14:paraId="38AFA991" w14:textId="77777777" w:rsidR="00395A3D" w:rsidRPr="00BA329B" w:rsidRDefault="00395A3D" w:rsidP="00395A3D">
      <w:pPr>
        <w:widowControl w:val="0"/>
        <w:tabs>
          <w:tab w:val="left" w:pos="1733"/>
        </w:tabs>
        <w:autoSpaceDE w:val="0"/>
        <w:autoSpaceDN w:val="0"/>
        <w:ind w:right="284"/>
        <w:rPr>
          <w:rFonts w:ascii="Calibri" w:eastAsia="Calibri" w:hAnsi="Calibri" w:cs="Calibri"/>
          <w:b/>
          <w:i/>
          <w:iCs/>
          <w:lang w:eastAsia="en-US"/>
        </w:rPr>
      </w:pPr>
      <w:r w:rsidRPr="00BA329B">
        <w:rPr>
          <w:rFonts w:ascii="Calibri" w:eastAsia="Calibri" w:hAnsi="Calibri" w:cs="Calibri"/>
          <w:b/>
          <w:i/>
          <w:iCs/>
          <w:lang w:eastAsia="en-US"/>
        </w:rPr>
        <w:t>CNP: M4C1I1.4-2022-981-P-15556</w:t>
      </w:r>
    </w:p>
    <w:p w14:paraId="4608F1DF" w14:textId="77777777" w:rsidR="00395A3D" w:rsidRPr="00BA329B" w:rsidRDefault="00395A3D" w:rsidP="00395A3D">
      <w:pPr>
        <w:rPr>
          <w:rFonts w:ascii="Calibri" w:hAnsi="Calibri" w:cs="Calibri"/>
          <w:b/>
          <w:color w:val="000000"/>
        </w:rPr>
      </w:pPr>
      <w:r w:rsidRPr="00BA329B">
        <w:rPr>
          <w:rFonts w:ascii="Calibri" w:eastAsia="Calibri" w:hAnsi="Calibri" w:cs="Calibri"/>
          <w:b/>
          <w:i/>
          <w:iCs/>
          <w:lang w:eastAsia="en-US"/>
        </w:rPr>
        <w:t>CUP:</w:t>
      </w:r>
      <w:r w:rsidRPr="00BA329B">
        <w:rPr>
          <w:rFonts w:ascii="Calibri" w:hAnsi="Calibri" w:cs="Calibri"/>
          <w:b/>
          <w:color w:val="000000"/>
        </w:rPr>
        <w:t xml:space="preserve"> J94D22002280006</w:t>
      </w:r>
    </w:p>
    <w:p w14:paraId="63280A5A" w14:textId="77777777" w:rsidR="00395A3D" w:rsidRDefault="00395A3D" w:rsidP="00395A3D">
      <w:pPr>
        <w:autoSpaceDE w:val="0"/>
        <w:spacing w:after="200"/>
        <w:mirrorIndents/>
        <w:rPr>
          <w:rFonts w:ascii="Arial" w:eastAsiaTheme="minorEastAsia" w:hAnsi="Arial" w:cs="Arial"/>
          <w:sz w:val="18"/>
          <w:szCs w:val="18"/>
        </w:rPr>
      </w:pPr>
    </w:p>
    <w:p w14:paraId="1221F7DD" w14:textId="586A159B" w:rsidR="00395A3D" w:rsidRPr="00395A3D" w:rsidRDefault="00395A3D" w:rsidP="00395A3D">
      <w:pPr>
        <w:autoSpaceDE w:val="0"/>
        <w:spacing w:after="200"/>
        <w:mirrorIndents/>
        <w:rPr>
          <w:rFonts w:ascii="Arial" w:eastAsiaTheme="minorEastAsia" w:hAnsi="Arial" w:cs="Arial"/>
          <w:b/>
          <w:bCs/>
          <w:sz w:val="24"/>
          <w:szCs w:val="24"/>
        </w:rPr>
      </w:pPr>
      <w:r w:rsidRPr="00395A3D">
        <w:rPr>
          <w:rFonts w:ascii="Arial" w:eastAsiaTheme="minorEastAsia" w:hAnsi="Arial" w:cs="Arial"/>
          <w:b/>
          <w:bCs/>
          <w:sz w:val="24"/>
          <w:szCs w:val="24"/>
        </w:rPr>
        <w:t xml:space="preserve">GRIGLIA DI AUTOVALUTAZIONE – </w:t>
      </w:r>
      <w:r w:rsidRPr="00395A3D">
        <w:rPr>
          <w:rFonts w:ascii="Arial" w:eastAsiaTheme="minorEastAsia" w:hAnsi="Arial" w:cs="Arial"/>
          <w:b/>
          <w:bCs/>
        </w:rPr>
        <w:t>allegata all’istanza di partecipazione in qualità di membro del TEAM PER LA PREVENZIONE DELLA DISPERSIONE SCOLASTICA</w:t>
      </w:r>
    </w:p>
    <w:tbl>
      <w:tblPr>
        <w:tblW w:w="10266" w:type="dxa"/>
        <w:tblInd w:w="-15" w:type="dxa"/>
        <w:tblLayout w:type="fixed"/>
        <w:tblLook w:val="04A0" w:firstRow="1" w:lastRow="0" w:firstColumn="1" w:lastColumn="0" w:noHBand="0" w:noVBand="1"/>
      </w:tblPr>
      <w:tblGrid>
        <w:gridCol w:w="4972"/>
        <w:gridCol w:w="1247"/>
        <w:gridCol w:w="992"/>
        <w:gridCol w:w="1501"/>
        <w:gridCol w:w="10"/>
        <w:gridCol w:w="1534"/>
        <w:gridCol w:w="10"/>
      </w:tblGrid>
      <w:tr w:rsidR="00395A3D" w14:paraId="072EEE4C" w14:textId="77777777" w:rsidTr="00395A3D">
        <w:tc>
          <w:tcPr>
            <w:tcW w:w="7211" w:type="dxa"/>
            <w:gridSpan w:val="3"/>
            <w:tcBorders>
              <w:top w:val="single" w:sz="4" w:space="0" w:color="000000"/>
              <w:left w:val="single" w:sz="4" w:space="0" w:color="000000"/>
              <w:bottom w:val="single" w:sz="4" w:space="0" w:color="000000"/>
              <w:right w:val="nil"/>
            </w:tcBorders>
            <w:vAlign w:val="center"/>
          </w:tcPr>
          <w:p w14:paraId="43D94DAE" w14:textId="77777777" w:rsidR="00395A3D" w:rsidRDefault="00395A3D" w:rsidP="00605DCC">
            <w:pPr>
              <w:snapToGrid w:val="0"/>
              <w:rPr>
                <w:b/>
              </w:rPr>
            </w:pPr>
          </w:p>
          <w:p w14:paraId="0285DC3D" w14:textId="77777777" w:rsidR="00395A3D" w:rsidRDefault="00395A3D" w:rsidP="00605DCC">
            <w:pPr>
              <w:snapToGrid w:val="0"/>
              <w:rPr>
                <w:b/>
              </w:rPr>
            </w:pPr>
            <w:r>
              <w:rPr>
                <w:b/>
              </w:rPr>
              <w:t xml:space="preserve">L' ISTRUZIONE, LA FORMAZIONENELLO SPECIFICO DIPARTIMENTO IN CUI </w:t>
            </w:r>
            <w:proofErr w:type="gramStart"/>
            <w:r>
              <w:rPr>
                <w:b/>
              </w:rPr>
              <w:t>SI  CONCORRE</w:t>
            </w:r>
            <w:proofErr w:type="gramEnd"/>
            <w:r>
              <w:rPr>
                <w:b/>
              </w:rPr>
              <w:t xml:space="preserve"> </w:t>
            </w:r>
          </w:p>
        </w:tc>
        <w:tc>
          <w:tcPr>
            <w:tcW w:w="1511" w:type="dxa"/>
            <w:gridSpan w:val="2"/>
            <w:tcBorders>
              <w:top w:val="single" w:sz="4" w:space="0" w:color="000000"/>
              <w:left w:val="single" w:sz="4" w:space="0" w:color="000000"/>
              <w:bottom w:val="single" w:sz="4" w:space="0" w:color="000000"/>
              <w:right w:val="nil"/>
            </w:tcBorders>
            <w:hideMark/>
          </w:tcPr>
          <w:p w14:paraId="645EC356" w14:textId="77777777" w:rsidR="00395A3D" w:rsidRDefault="00395A3D" w:rsidP="00605DCC">
            <w:pPr>
              <w:jc w:val="center"/>
              <w:rPr>
                <w:b/>
              </w:rPr>
            </w:pPr>
            <w:r>
              <w:rPr>
                <w:b/>
              </w:rPr>
              <w:t>da compilare a cura del candidato</w:t>
            </w:r>
          </w:p>
        </w:tc>
        <w:tc>
          <w:tcPr>
            <w:tcW w:w="1544" w:type="dxa"/>
            <w:gridSpan w:val="2"/>
            <w:tcBorders>
              <w:top w:val="single" w:sz="4" w:space="0" w:color="000000"/>
              <w:left w:val="single" w:sz="4" w:space="0" w:color="000000"/>
              <w:bottom w:val="single" w:sz="4" w:space="0" w:color="000000"/>
              <w:right w:val="single" w:sz="4" w:space="0" w:color="000000"/>
            </w:tcBorders>
            <w:hideMark/>
          </w:tcPr>
          <w:p w14:paraId="22789669" w14:textId="77777777" w:rsidR="00395A3D" w:rsidRDefault="00395A3D" w:rsidP="00605DCC">
            <w:pPr>
              <w:jc w:val="center"/>
              <w:rPr>
                <w:b/>
              </w:rPr>
            </w:pPr>
            <w:r>
              <w:rPr>
                <w:b/>
              </w:rPr>
              <w:t>da compilare a cura del D.S. o commissione</w:t>
            </w:r>
          </w:p>
        </w:tc>
      </w:tr>
      <w:tr w:rsidR="00395A3D" w14:paraId="7BCF2E29" w14:textId="77777777" w:rsidTr="00395A3D">
        <w:trPr>
          <w:gridAfter w:val="1"/>
          <w:wAfter w:w="10" w:type="dxa"/>
        </w:trPr>
        <w:tc>
          <w:tcPr>
            <w:tcW w:w="4972" w:type="dxa"/>
            <w:vMerge w:val="restart"/>
            <w:tcBorders>
              <w:top w:val="single" w:sz="4" w:space="0" w:color="000000"/>
              <w:left w:val="single" w:sz="4" w:space="0" w:color="000000"/>
              <w:bottom w:val="single" w:sz="4" w:space="0" w:color="000000"/>
              <w:right w:val="nil"/>
            </w:tcBorders>
            <w:vAlign w:val="center"/>
            <w:hideMark/>
          </w:tcPr>
          <w:p w14:paraId="2E789D45" w14:textId="77777777" w:rsidR="00395A3D" w:rsidRDefault="00395A3D" w:rsidP="00605DCC">
            <w:r>
              <w:rPr>
                <w:b/>
              </w:rPr>
              <w:t xml:space="preserve">A1. LAUREA INERENTE AL RUOLO SPECIFICO </w:t>
            </w:r>
            <w:r>
              <w:t>(vecchio ordinamento o magistrale)</w:t>
            </w:r>
          </w:p>
        </w:tc>
        <w:tc>
          <w:tcPr>
            <w:tcW w:w="1247" w:type="dxa"/>
            <w:vMerge w:val="restart"/>
            <w:tcBorders>
              <w:top w:val="single" w:sz="4" w:space="0" w:color="000000"/>
              <w:left w:val="single" w:sz="4" w:space="0" w:color="000000"/>
              <w:bottom w:val="single" w:sz="4" w:space="0" w:color="000000"/>
              <w:right w:val="nil"/>
            </w:tcBorders>
            <w:vAlign w:val="center"/>
            <w:hideMark/>
          </w:tcPr>
          <w:p w14:paraId="64363ABA" w14:textId="77777777" w:rsidR="00395A3D" w:rsidRDefault="00395A3D" w:rsidP="00605DCC">
            <w:pPr>
              <w:snapToGrid w:val="0"/>
            </w:pPr>
            <w:r>
              <w:t>Verrà valutata una sola laurea</w:t>
            </w:r>
          </w:p>
        </w:tc>
        <w:tc>
          <w:tcPr>
            <w:tcW w:w="992" w:type="dxa"/>
            <w:tcBorders>
              <w:top w:val="single" w:sz="4" w:space="0" w:color="000000"/>
              <w:left w:val="single" w:sz="4" w:space="0" w:color="000000"/>
              <w:bottom w:val="single" w:sz="4" w:space="0" w:color="000000"/>
              <w:right w:val="nil"/>
            </w:tcBorders>
            <w:vAlign w:val="center"/>
            <w:hideMark/>
          </w:tcPr>
          <w:p w14:paraId="0F77E989" w14:textId="77777777" w:rsidR="00395A3D" w:rsidRDefault="00395A3D" w:rsidP="00605DCC">
            <w:r>
              <w:rPr>
                <w:b/>
              </w:rPr>
              <w:t>PUNTI</w:t>
            </w:r>
          </w:p>
        </w:tc>
        <w:tc>
          <w:tcPr>
            <w:tcW w:w="1501" w:type="dxa"/>
            <w:tcBorders>
              <w:top w:val="single" w:sz="4" w:space="0" w:color="000000"/>
              <w:left w:val="single" w:sz="4" w:space="0" w:color="000000"/>
              <w:bottom w:val="single" w:sz="4" w:space="0" w:color="000000"/>
              <w:right w:val="nil"/>
            </w:tcBorders>
            <w:vAlign w:val="center"/>
          </w:tcPr>
          <w:p w14:paraId="0646D8D5" w14:textId="77777777" w:rsidR="00395A3D" w:rsidRDefault="00395A3D" w:rsidP="00605DCC">
            <w:pPr>
              <w:snapToGrid w:val="0"/>
            </w:pPr>
          </w:p>
        </w:tc>
        <w:tc>
          <w:tcPr>
            <w:tcW w:w="1544" w:type="dxa"/>
            <w:gridSpan w:val="2"/>
            <w:tcBorders>
              <w:top w:val="single" w:sz="4" w:space="0" w:color="000000"/>
              <w:left w:val="single" w:sz="4" w:space="0" w:color="000000"/>
              <w:bottom w:val="single" w:sz="4" w:space="0" w:color="000000"/>
              <w:right w:val="single" w:sz="4" w:space="0" w:color="000000"/>
            </w:tcBorders>
            <w:vAlign w:val="center"/>
          </w:tcPr>
          <w:p w14:paraId="66F90F5C" w14:textId="77777777" w:rsidR="00395A3D" w:rsidRDefault="00395A3D" w:rsidP="00605DCC">
            <w:pPr>
              <w:snapToGrid w:val="0"/>
            </w:pPr>
          </w:p>
        </w:tc>
      </w:tr>
      <w:tr w:rsidR="00395A3D" w14:paraId="173A6B5B" w14:textId="77777777" w:rsidTr="00395A3D">
        <w:trPr>
          <w:gridAfter w:val="1"/>
          <w:wAfter w:w="10" w:type="dxa"/>
        </w:trPr>
        <w:tc>
          <w:tcPr>
            <w:tcW w:w="4972" w:type="dxa"/>
            <w:vMerge/>
            <w:tcBorders>
              <w:top w:val="single" w:sz="4" w:space="0" w:color="000000"/>
              <w:left w:val="single" w:sz="4" w:space="0" w:color="000000"/>
              <w:bottom w:val="single" w:sz="4" w:space="0" w:color="000000"/>
              <w:right w:val="nil"/>
            </w:tcBorders>
            <w:vAlign w:val="center"/>
            <w:hideMark/>
          </w:tcPr>
          <w:p w14:paraId="562AD0C1" w14:textId="77777777" w:rsidR="00395A3D" w:rsidRDefault="00395A3D" w:rsidP="00605DCC"/>
        </w:tc>
        <w:tc>
          <w:tcPr>
            <w:tcW w:w="1247" w:type="dxa"/>
            <w:vMerge/>
            <w:tcBorders>
              <w:top w:val="single" w:sz="4" w:space="0" w:color="000000"/>
              <w:left w:val="single" w:sz="4" w:space="0" w:color="000000"/>
              <w:bottom w:val="single" w:sz="4" w:space="0" w:color="000000"/>
              <w:right w:val="nil"/>
            </w:tcBorders>
            <w:vAlign w:val="center"/>
            <w:hideMark/>
          </w:tcPr>
          <w:p w14:paraId="439771AD" w14:textId="77777777" w:rsidR="00395A3D" w:rsidRDefault="00395A3D" w:rsidP="00605DCC"/>
        </w:tc>
        <w:tc>
          <w:tcPr>
            <w:tcW w:w="992" w:type="dxa"/>
            <w:tcBorders>
              <w:top w:val="single" w:sz="4" w:space="0" w:color="000000"/>
              <w:left w:val="single" w:sz="4" w:space="0" w:color="000000"/>
              <w:bottom w:val="single" w:sz="4" w:space="0" w:color="000000"/>
              <w:right w:val="nil"/>
            </w:tcBorders>
            <w:vAlign w:val="center"/>
            <w:hideMark/>
          </w:tcPr>
          <w:p w14:paraId="23F0D377" w14:textId="77777777" w:rsidR="00395A3D" w:rsidRDefault="00395A3D" w:rsidP="00605DCC">
            <w:pPr>
              <w:rPr>
                <w:b/>
              </w:rPr>
            </w:pPr>
            <w:r>
              <w:rPr>
                <w:b/>
              </w:rPr>
              <w:t>13</w:t>
            </w:r>
          </w:p>
          <w:p w14:paraId="68ED38FF" w14:textId="77777777" w:rsidR="00395A3D" w:rsidRDefault="00395A3D" w:rsidP="00605DCC">
            <w:r>
              <w:rPr>
                <w:b/>
              </w:rPr>
              <w:t>15 con LODE</w:t>
            </w:r>
          </w:p>
        </w:tc>
        <w:tc>
          <w:tcPr>
            <w:tcW w:w="1501" w:type="dxa"/>
            <w:tcBorders>
              <w:top w:val="single" w:sz="4" w:space="0" w:color="000000"/>
              <w:left w:val="single" w:sz="4" w:space="0" w:color="000000"/>
              <w:bottom w:val="single" w:sz="4" w:space="0" w:color="000000"/>
              <w:right w:val="nil"/>
            </w:tcBorders>
            <w:vAlign w:val="center"/>
          </w:tcPr>
          <w:p w14:paraId="6FB07463" w14:textId="77777777" w:rsidR="00395A3D" w:rsidRDefault="00395A3D" w:rsidP="00605DCC">
            <w:pPr>
              <w:snapToGrid w:val="0"/>
            </w:pPr>
          </w:p>
        </w:tc>
        <w:tc>
          <w:tcPr>
            <w:tcW w:w="1544" w:type="dxa"/>
            <w:gridSpan w:val="2"/>
            <w:tcBorders>
              <w:top w:val="single" w:sz="4" w:space="0" w:color="000000"/>
              <w:left w:val="single" w:sz="4" w:space="0" w:color="000000"/>
              <w:bottom w:val="single" w:sz="4" w:space="0" w:color="000000"/>
              <w:right w:val="single" w:sz="4" w:space="0" w:color="000000"/>
            </w:tcBorders>
            <w:vAlign w:val="center"/>
          </w:tcPr>
          <w:p w14:paraId="5F6DED6E" w14:textId="77777777" w:rsidR="00395A3D" w:rsidRDefault="00395A3D" w:rsidP="00605DCC">
            <w:pPr>
              <w:snapToGrid w:val="0"/>
            </w:pPr>
          </w:p>
        </w:tc>
      </w:tr>
      <w:tr w:rsidR="00395A3D" w14:paraId="089B74C3" w14:textId="77777777" w:rsidTr="00395A3D">
        <w:trPr>
          <w:gridAfter w:val="1"/>
          <w:wAfter w:w="10" w:type="dxa"/>
          <w:trHeight w:val="115"/>
        </w:trPr>
        <w:tc>
          <w:tcPr>
            <w:tcW w:w="4972" w:type="dxa"/>
            <w:tcBorders>
              <w:top w:val="single" w:sz="4" w:space="0" w:color="000000"/>
              <w:left w:val="single" w:sz="4" w:space="0" w:color="000000"/>
              <w:bottom w:val="nil"/>
              <w:right w:val="nil"/>
            </w:tcBorders>
            <w:vAlign w:val="center"/>
            <w:hideMark/>
          </w:tcPr>
          <w:p w14:paraId="37354618" w14:textId="77777777" w:rsidR="00395A3D" w:rsidRDefault="00395A3D" w:rsidP="00605DCC">
            <w:r>
              <w:rPr>
                <w:b/>
              </w:rPr>
              <w:t>A2. LAUREA INERENTE AL RUOLO SPECIFICO</w:t>
            </w:r>
          </w:p>
          <w:p w14:paraId="11CEDDDD" w14:textId="77777777" w:rsidR="00395A3D" w:rsidRDefault="00395A3D" w:rsidP="00605DCC">
            <w:pPr>
              <w:rPr>
                <w:b/>
              </w:rPr>
            </w:pPr>
            <w:r>
              <w:t>(triennale, in alternativa al punto A1)</w:t>
            </w:r>
          </w:p>
        </w:tc>
        <w:tc>
          <w:tcPr>
            <w:tcW w:w="1247" w:type="dxa"/>
            <w:tcBorders>
              <w:top w:val="single" w:sz="4" w:space="0" w:color="000000"/>
              <w:left w:val="single" w:sz="4" w:space="0" w:color="000000"/>
              <w:bottom w:val="single" w:sz="4" w:space="0" w:color="000000"/>
              <w:right w:val="nil"/>
            </w:tcBorders>
            <w:vAlign w:val="center"/>
            <w:hideMark/>
          </w:tcPr>
          <w:p w14:paraId="48222447" w14:textId="77777777" w:rsidR="00395A3D" w:rsidRDefault="00395A3D" w:rsidP="00605DCC">
            <w:pPr>
              <w:snapToGrid w:val="0"/>
            </w:pPr>
            <w:r>
              <w:t>Verrà valutata una sola laurea</w:t>
            </w:r>
          </w:p>
        </w:tc>
        <w:tc>
          <w:tcPr>
            <w:tcW w:w="992" w:type="dxa"/>
            <w:tcBorders>
              <w:top w:val="single" w:sz="4" w:space="0" w:color="000000"/>
              <w:left w:val="single" w:sz="4" w:space="0" w:color="000000"/>
              <w:bottom w:val="single" w:sz="4" w:space="0" w:color="000000"/>
              <w:right w:val="single" w:sz="4" w:space="0" w:color="auto"/>
            </w:tcBorders>
            <w:vAlign w:val="center"/>
            <w:hideMark/>
          </w:tcPr>
          <w:p w14:paraId="60D68C16" w14:textId="77777777" w:rsidR="00395A3D" w:rsidRDefault="00395A3D" w:rsidP="00605DCC">
            <w:r>
              <w:rPr>
                <w:b/>
              </w:rPr>
              <w:t>10</w:t>
            </w:r>
          </w:p>
        </w:tc>
        <w:tc>
          <w:tcPr>
            <w:tcW w:w="1501" w:type="dxa"/>
            <w:tcBorders>
              <w:top w:val="single" w:sz="4" w:space="0" w:color="auto"/>
              <w:left w:val="single" w:sz="4" w:space="0" w:color="auto"/>
              <w:bottom w:val="single" w:sz="4" w:space="0" w:color="auto"/>
              <w:right w:val="single" w:sz="4" w:space="0" w:color="auto"/>
            </w:tcBorders>
            <w:vAlign w:val="center"/>
          </w:tcPr>
          <w:p w14:paraId="21C90F18" w14:textId="77777777" w:rsidR="00395A3D" w:rsidRDefault="00395A3D" w:rsidP="00605DCC">
            <w:pPr>
              <w:snapToGrid w:val="0"/>
            </w:pPr>
          </w:p>
        </w:tc>
        <w:tc>
          <w:tcPr>
            <w:tcW w:w="1544" w:type="dxa"/>
            <w:gridSpan w:val="2"/>
            <w:tcBorders>
              <w:top w:val="single" w:sz="4" w:space="0" w:color="auto"/>
              <w:left w:val="single" w:sz="4" w:space="0" w:color="auto"/>
              <w:bottom w:val="single" w:sz="4" w:space="0" w:color="auto"/>
              <w:right w:val="single" w:sz="4" w:space="0" w:color="auto"/>
            </w:tcBorders>
            <w:vAlign w:val="center"/>
          </w:tcPr>
          <w:p w14:paraId="3954E329" w14:textId="77777777" w:rsidR="00395A3D" w:rsidRDefault="00395A3D" w:rsidP="00605DCC">
            <w:pPr>
              <w:snapToGrid w:val="0"/>
            </w:pPr>
          </w:p>
        </w:tc>
      </w:tr>
      <w:tr w:rsidR="00395A3D" w14:paraId="0D48859A" w14:textId="77777777" w:rsidTr="00395A3D">
        <w:trPr>
          <w:gridAfter w:val="1"/>
          <w:wAfter w:w="10" w:type="dxa"/>
        </w:trPr>
        <w:tc>
          <w:tcPr>
            <w:tcW w:w="4972" w:type="dxa"/>
            <w:tcBorders>
              <w:top w:val="single" w:sz="4" w:space="0" w:color="000000"/>
              <w:left w:val="single" w:sz="4" w:space="0" w:color="000000"/>
              <w:bottom w:val="single" w:sz="4" w:space="0" w:color="000000"/>
              <w:right w:val="nil"/>
            </w:tcBorders>
            <w:vAlign w:val="center"/>
            <w:hideMark/>
          </w:tcPr>
          <w:p w14:paraId="4EDB20A6" w14:textId="77777777" w:rsidR="00395A3D" w:rsidRDefault="00395A3D" w:rsidP="00605DCC">
            <w:r>
              <w:rPr>
                <w:b/>
              </w:rPr>
              <w:t xml:space="preserve">A3. DIPLOMA </w:t>
            </w:r>
            <w:r>
              <w:t>(in alternativa ai punti A1 e A2)</w:t>
            </w:r>
          </w:p>
        </w:tc>
        <w:tc>
          <w:tcPr>
            <w:tcW w:w="1247" w:type="dxa"/>
            <w:tcBorders>
              <w:top w:val="single" w:sz="4" w:space="0" w:color="000000"/>
              <w:left w:val="single" w:sz="4" w:space="0" w:color="000000"/>
              <w:bottom w:val="single" w:sz="4" w:space="0" w:color="000000"/>
              <w:right w:val="nil"/>
            </w:tcBorders>
            <w:vAlign w:val="center"/>
            <w:hideMark/>
          </w:tcPr>
          <w:p w14:paraId="478068E8" w14:textId="77777777" w:rsidR="00395A3D" w:rsidRDefault="00395A3D" w:rsidP="00605DCC">
            <w:pPr>
              <w:snapToGrid w:val="0"/>
            </w:pPr>
            <w:r>
              <w:t>Verrà valutato un solo diploma</w:t>
            </w:r>
          </w:p>
        </w:tc>
        <w:tc>
          <w:tcPr>
            <w:tcW w:w="992" w:type="dxa"/>
            <w:tcBorders>
              <w:top w:val="single" w:sz="4" w:space="0" w:color="000000"/>
              <w:left w:val="single" w:sz="4" w:space="0" w:color="000000"/>
              <w:bottom w:val="single" w:sz="4" w:space="0" w:color="000000"/>
              <w:right w:val="nil"/>
            </w:tcBorders>
            <w:vAlign w:val="center"/>
            <w:hideMark/>
          </w:tcPr>
          <w:p w14:paraId="244555A3" w14:textId="77777777" w:rsidR="00395A3D" w:rsidRDefault="00395A3D" w:rsidP="00605DCC">
            <w:r>
              <w:rPr>
                <w:b/>
              </w:rPr>
              <w:t>5</w:t>
            </w:r>
          </w:p>
        </w:tc>
        <w:tc>
          <w:tcPr>
            <w:tcW w:w="1501" w:type="dxa"/>
            <w:tcBorders>
              <w:top w:val="single" w:sz="4" w:space="0" w:color="auto"/>
              <w:left w:val="single" w:sz="4" w:space="0" w:color="000000"/>
              <w:bottom w:val="single" w:sz="4" w:space="0" w:color="000000"/>
              <w:right w:val="nil"/>
            </w:tcBorders>
            <w:vAlign w:val="center"/>
          </w:tcPr>
          <w:p w14:paraId="12F32163" w14:textId="77777777" w:rsidR="00395A3D" w:rsidRDefault="00395A3D" w:rsidP="00605DCC">
            <w:pPr>
              <w:snapToGrid w:val="0"/>
            </w:pPr>
          </w:p>
        </w:tc>
        <w:tc>
          <w:tcPr>
            <w:tcW w:w="1544" w:type="dxa"/>
            <w:gridSpan w:val="2"/>
            <w:tcBorders>
              <w:top w:val="single" w:sz="4" w:space="0" w:color="auto"/>
              <w:left w:val="single" w:sz="4" w:space="0" w:color="000000"/>
              <w:bottom w:val="single" w:sz="4" w:space="0" w:color="000000"/>
              <w:right w:val="single" w:sz="4" w:space="0" w:color="000000"/>
            </w:tcBorders>
            <w:vAlign w:val="center"/>
          </w:tcPr>
          <w:p w14:paraId="14549E45" w14:textId="77777777" w:rsidR="00395A3D" w:rsidRDefault="00395A3D" w:rsidP="00605DCC">
            <w:pPr>
              <w:snapToGrid w:val="0"/>
            </w:pPr>
          </w:p>
        </w:tc>
      </w:tr>
      <w:tr w:rsidR="00395A3D" w14:paraId="5957CABB" w14:textId="77777777" w:rsidTr="00395A3D">
        <w:trPr>
          <w:gridAfter w:val="1"/>
          <w:wAfter w:w="10" w:type="dxa"/>
        </w:trPr>
        <w:tc>
          <w:tcPr>
            <w:tcW w:w="4972" w:type="dxa"/>
            <w:tcBorders>
              <w:top w:val="single" w:sz="4" w:space="0" w:color="000000"/>
              <w:left w:val="single" w:sz="4" w:space="0" w:color="000000"/>
              <w:bottom w:val="single" w:sz="4" w:space="0" w:color="000000"/>
              <w:right w:val="nil"/>
            </w:tcBorders>
            <w:vAlign w:val="center"/>
          </w:tcPr>
          <w:p w14:paraId="043A2C35" w14:textId="77777777" w:rsidR="00395A3D" w:rsidRDefault="00395A3D" w:rsidP="00395A3D">
            <w:pPr>
              <w:autoSpaceDE w:val="0"/>
              <w:autoSpaceDN w:val="0"/>
              <w:adjustRightInd w:val="0"/>
              <w:rPr>
                <w:rFonts w:ascii="Calibri" w:hAnsi="Calibri" w:cs="Calibri"/>
                <w:b/>
                <w:bCs/>
                <w:color w:val="000000"/>
              </w:rPr>
            </w:pPr>
            <w:r w:rsidRPr="00587F3F">
              <w:rPr>
                <w:rFonts w:ascii="Calibri" w:hAnsi="Calibri" w:cs="Calibri"/>
                <w:b/>
                <w:bCs/>
                <w:color w:val="000000"/>
              </w:rPr>
              <w:t xml:space="preserve">A4. CORSI POST LAUREA </w:t>
            </w:r>
          </w:p>
          <w:p w14:paraId="46BE9F02" w14:textId="77777777" w:rsidR="00395A3D" w:rsidRDefault="00395A3D" w:rsidP="00395A3D">
            <w:pPr>
              <w:autoSpaceDE w:val="0"/>
              <w:autoSpaceDN w:val="0"/>
              <w:adjustRightInd w:val="0"/>
              <w:rPr>
                <w:rFonts w:ascii="Calibri" w:hAnsi="Calibri" w:cs="Calibri"/>
                <w:color w:val="000000"/>
              </w:rPr>
            </w:pPr>
            <w:r w:rsidRPr="00587F3F">
              <w:rPr>
                <w:rFonts w:ascii="Calibri" w:hAnsi="Calibri" w:cs="Calibri"/>
                <w:color w:val="000000"/>
              </w:rPr>
              <w:t xml:space="preserve">(Altra Laurea punti </w:t>
            </w:r>
            <w:r>
              <w:rPr>
                <w:rFonts w:ascii="Calibri" w:hAnsi="Calibri" w:cs="Calibri"/>
                <w:color w:val="000000"/>
              </w:rPr>
              <w:t>3;</w:t>
            </w:r>
            <w:r w:rsidRPr="00587F3F">
              <w:rPr>
                <w:rFonts w:ascii="Calibri" w:hAnsi="Calibri" w:cs="Calibri"/>
                <w:color w:val="000000"/>
              </w:rPr>
              <w:t xml:space="preserve"> Dottorato di ricerca punti </w:t>
            </w:r>
            <w:r>
              <w:rPr>
                <w:rFonts w:ascii="Calibri" w:hAnsi="Calibri" w:cs="Calibri"/>
                <w:color w:val="000000"/>
              </w:rPr>
              <w:t>2</w:t>
            </w:r>
            <w:r w:rsidRPr="00587F3F">
              <w:rPr>
                <w:rFonts w:ascii="Calibri" w:hAnsi="Calibri" w:cs="Calibri"/>
                <w:color w:val="000000"/>
              </w:rPr>
              <w:t xml:space="preserve">; </w:t>
            </w:r>
          </w:p>
          <w:p w14:paraId="19E6DA95" w14:textId="77777777" w:rsidR="00395A3D" w:rsidRDefault="00395A3D" w:rsidP="00395A3D">
            <w:pPr>
              <w:autoSpaceDE w:val="0"/>
              <w:autoSpaceDN w:val="0"/>
              <w:adjustRightInd w:val="0"/>
              <w:rPr>
                <w:rFonts w:ascii="Calibri" w:hAnsi="Calibri" w:cs="Calibri"/>
                <w:color w:val="000000"/>
              </w:rPr>
            </w:pPr>
            <w:r w:rsidRPr="00587F3F">
              <w:rPr>
                <w:rFonts w:ascii="Calibri" w:hAnsi="Calibri" w:cs="Calibri"/>
                <w:color w:val="000000"/>
              </w:rPr>
              <w:t xml:space="preserve">master universitario I livello punti </w:t>
            </w:r>
            <w:r>
              <w:rPr>
                <w:rFonts w:ascii="Calibri" w:hAnsi="Calibri" w:cs="Calibri"/>
                <w:color w:val="000000"/>
              </w:rPr>
              <w:t>1</w:t>
            </w:r>
            <w:r w:rsidRPr="00587F3F">
              <w:rPr>
                <w:rFonts w:ascii="Calibri" w:hAnsi="Calibri" w:cs="Calibri"/>
                <w:color w:val="000000"/>
              </w:rPr>
              <w:t xml:space="preserve">, Master universitario II livello punti </w:t>
            </w:r>
            <w:r>
              <w:rPr>
                <w:rFonts w:ascii="Calibri" w:hAnsi="Calibri" w:cs="Calibri"/>
                <w:color w:val="000000"/>
              </w:rPr>
              <w:t>3</w:t>
            </w:r>
            <w:r w:rsidRPr="00587F3F">
              <w:rPr>
                <w:rFonts w:ascii="Calibri" w:hAnsi="Calibri" w:cs="Calibri"/>
                <w:color w:val="000000"/>
              </w:rPr>
              <w:t xml:space="preserve">; corso di perfezionamento 60 CFU punti </w:t>
            </w:r>
            <w:r>
              <w:rPr>
                <w:rFonts w:ascii="Calibri" w:hAnsi="Calibri" w:cs="Calibri"/>
                <w:color w:val="000000"/>
              </w:rPr>
              <w:t>1</w:t>
            </w:r>
            <w:r w:rsidRPr="00587F3F">
              <w:rPr>
                <w:rFonts w:ascii="Calibri" w:hAnsi="Calibri" w:cs="Calibri"/>
                <w:color w:val="000000"/>
              </w:rPr>
              <w:t xml:space="preserve">) </w:t>
            </w:r>
            <w:r>
              <w:rPr>
                <w:rFonts w:ascii="Calibri" w:hAnsi="Calibri" w:cs="Calibri"/>
                <w:color w:val="000000"/>
              </w:rPr>
              <w:t xml:space="preserve"> </w:t>
            </w:r>
          </w:p>
          <w:p w14:paraId="217AE867" w14:textId="17BE4297" w:rsidR="00395A3D" w:rsidRPr="00395A3D" w:rsidRDefault="00395A3D" w:rsidP="00395A3D">
            <w:pPr>
              <w:autoSpaceDE w:val="0"/>
              <w:autoSpaceDN w:val="0"/>
              <w:adjustRightInd w:val="0"/>
              <w:ind w:hanging="68"/>
              <w:rPr>
                <w:rFonts w:ascii="Calibri" w:hAnsi="Calibri" w:cs="Calibri"/>
                <w:b/>
                <w:bCs/>
                <w:color w:val="000000"/>
                <w:u w:val="single"/>
              </w:rPr>
            </w:pPr>
            <w:r>
              <w:rPr>
                <w:rFonts w:ascii="Calibri" w:hAnsi="Calibri" w:cs="Calibri"/>
                <w:b/>
                <w:bCs/>
                <w:color w:val="000000"/>
                <w:u w:val="single"/>
              </w:rPr>
              <w:t xml:space="preserve">N.B.: saranno valutati esclusivamente titoli </w:t>
            </w:r>
            <w:r w:rsidRPr="00087BA7">
              <w:rPr>
                <w:rFonts w:ascii="Calibri" w:hAnsi="Calibri" w:cs="Calibri"/>
                <w:b/>
                <w:bCs/>
                <w:color w:val="000000"/>
                <w:u w:val="single"/>
              </w:rPr>
              <w:t>afferenti alla tipologia dell’intervento</w:t>
            </w:r>
          </w:p>
        </w:tc>
        <w:tc>
          <w:tcPr>
            <w:tcW w:w="1247" w:type="dxa"/>
            <w:tcBorders>
              <w:top w:val="single" w:sz="4" w:space="0" w:color="000000"/>
              <w:left w:val="single" w:sz="4" w:space="0" w:color="000000"/>
              <w:bottom w:val="single" w:sz="4" w:space="0" w:color="000000"/>
              <w:right w:val="nil"/>
            </w:tcBorders>
            <w:vAlign w:val="center"/>
          </w:tcPr>
          <w:p w14:paraId="0332850C" w14:textId="77777777" w:rsidR="00395A3D" w:rsidRDefault="00395A3D" w:rsidP="00605DCC">
            <w:pPr>
              <w:snapToGrid w:val="0"/>
            </w:pPr>
          </w:p>
        </w:tc>
        <w:tc>
          <w:tcPr>
            <w:tcW w:w="992" w:type="dxa"/>
            <w:tcBorders>
              <w:top w:val="single" w:sz="4" w:space="0" w:color="000000"/>
              <w:left w:val="single" w:sz="4" w:space="0" w:color="000000"/>
              <w:bottom w:val="single" w:sz="4" w:space="0" w:color="000000"/>
              <w:right w:val="nil"/>
            </w:tcBorders>
            <w:vAlign w:val="center"/>
          </w:tcPr>
          <w:p w14:paraId="4426D7BB" w14:textId="77777777" w:rsidR="00395A3D" w:rsidRDefault="00395A3D" w:rsidP="00605DCC">
            <w:pPr>
              <w:rPr>
                <w:b/>
              </w:rPr>
            </w:pPr>
            <w:r>
              <w:rPr>
                <w:b/>
              </w:rPr>
              <w:t>Max 10</w:t>
            </w:r>
          </w:p>
        </w:tc>
        <w:tc>
          <w:tcPr>
            <w:tcW w:w="1501" w:type="dxa"/>
            <w:tcBorders>
              <w:top w:val="single" w:sz="4" w:space="0" w:color="auto"/>
              <w:left w:val="single" w:sz="4" w:space="0" w:color="000000"/>
              <w:bottom w:val="single" w:sz="4" w:space="0" w:color="000000"/>
              <w:right w:val="nil"/>
            </w:tcBorders>
            <w:vAlign w:val="center"/>
          </w:tcPr>
          <w:p w14:paraId="212EE785" w14:textId="77777777" w:rsidR="00395A3D" w:rsidRDefault="00395A3D" w:rsidP="00605DCC">
            <w:pPr>
              <w:snapToGrid w:val="0"/>
            </w:pPr>
          </w:p>
        </w:tc>
        <w:tc>
          <w:tcPr>
            <w:tcW w:w="1544" w:type="dxa"/>
            <w:gridSpan w:val="2"/>
            <w:tcBorders>
              <w:top w:val="single" w:sz="4" w:space="0" w:color="auto"/>
              <w:left w:val="single" w:sz="4" w:space="0" w:color="000000"/>
              <w:bottom w:val="single" w:sz="4" w:space="0" w:color="000000"/>
              <w:right w:val="single" w:sz="4" w:space="0" w:color="000000"/>
            </w:tcBorders>
            <w:vAlign w:val="center"/>
          </w:tcPr>
          <w:p w14:paraId="1F74A7D8" w14:textId="77777777" w:rsidR="00395A3D" w:rsidRDefault="00395A3D" w:rsidP="00605DCC">
            <w:pPr>
              <w:snapToGrid w:val="0"/>
            </w:pPr>
          </w:p>
        </w:tc>
      </w:tr>
      <w:tr w:rsidR="00395A3D" w14:paraId="6FB5A51B" w14:textId="77777777" w:rsidTr="00395A3D">
        <w:trPr>
          <w:trHeight w:val="340"/>
        </w:trPr>
        <w:tc>
          <w:tcPr>
            <w:tcW w:w="10266" w:type="dxa"/>
            <w:gridSpan w:val="7"/>
            <w:tcBorders>
              <w:top w:val="single" w:sz="4" w:space="0" w:color="000000"/>
              <w:left w:val="single" w:sz="4" w:space="0" w:color="000000"/>
              <w:bottom w:val="single" w:sz="4" w:space="0" w:color="000000"/>
              <w:right w:val="single" w:sz="4" w:space="0" w:color="000000"/>
            </w:tcBorders>
            <w:vAlign w:val="center"/>
          </w:tcPr>
          <w:p w14:paraId="278D384D" w14:textId="0A0C3585" w:rsidR="00395A3D" w:rsidRPr="00395A3D" w:rsidRDefault="00395A3D" w:rsidP="00395A3D">
            <w:pPr>
              <w:rPr>
                <w:b/>
              </w:rPr>
            </w:pPr>
            <w:r>
              <w:rPr>
                <w:b/>
              </w:rPr>
              <w:t xml:space="preserve">LE CERTIFICAZIONI OTTENUTE  </w:t>
            </w:r>
            <w:r>
              <w:rPr>
                <w:b/>
              </w:rPr>
              <w:t xml:space="preserve"> </w:t>
            </w:r>
            <w:r>
              <w:rPr>
                <w:b/>
                <w:u w:val="single"/>
              </w:rPr>
              <w:t>NELLO SPECIFICO SETTORE IN CUI SI CONCORRE</w:t>
            </w:r>
            <w:r>
              <w:rPr>
                <w:b/>
              </w:rPr>
              <w:tab/>
            </w:r>
            <w:r>
              <w:rPr>
                <w:b/>
              </w:rPr>
              <w:tab/>
            </w:r>
            <w:r>
              <w:rPr>
                <w:b/>
              </w:rPr>
              <w:tab/>
            </w:r>
          </w:p>
        </w:tc>
      </w:tr>
      <w:tr w:rsidR="00395A3D" w14:paraId="762F35C1" w14:textId="77777777" w:rsidTr="00395A3D">
        <w:trPr>
          <w:gridAfter w:val="1"/>
          <w:wAfter w:w="10" w:type="dxa"/>
          <w:trHeight w:val="573"/>
        </w:trPr>
        <w:tc>
          <w:tcPr>
            <w:tcW w:w="4972" w:type="dxa"/>
            <w:tcBorders>
              <w:top w:val="single" w:sz="4" w:space="0" w:color="000000"/>
              <w:left w:val="single" w:sz="4" w:space="0" w:color="000000"/>
              <w:bottom w:val="single" w:sz="4" w:space="0" w:color="000000"/>
              <w:right w:val="nil"/>
            </w:tcBorders>
            <w:vAlign w:val="center"/>
            <w:hideMark/>
          </w:tcPr>
          <w:p w14:paraId="268BF36C" w14:textId="077C66B9" w:rsidR="00395A3D" w:rsidRDefault="00395A3D" w:rsidP="00605DCC">
            <w:pPr>
              <w:rPr>
                <w:b/>
              </w:rPr>
            </w:pPr>
            <w:r>
              <w:rPr>
                <w:b/>
              </w:rPr>
              <w:t>B1. COMPETENZE I.C.T. CERTIFICATE riconosciute dal MIUR</w:t>
            </w:r>
          </w:p>
        </w:tc>
        <w:tc>
          <w:tcPr>
            <w:tcW w:w="1247" w:type="dxa"/>
            <w:tcBorders>
              <w:top w:val="single" w:sz="4" w:space="0" w:color="000000"/>
              <w:left w:val="single" w:sz="4" w:space="0" w:color="000000"/>
              <w:bottom w:val="single" w:sz="4" w:space="0" w:color="000000"/>
              <w:right w:val="nil"/>
            </w:tcBorders>
            <w:vAlign w:val="center"/>
            <w:hideMark/>
          </w:tcPr>
          <w:p w14:paraId="62063E63" w14:textId="77777777" w:rsidR="00395A3D" w:rsidRDefault="00395A3D" w:rsidP="00605DCC">
            <w:r>
              <w:t>Max 5</w:t>
            </w:r>
          </w:p>
          <w:p w14:paraId="24945919" w14:textId="77777777" w:rsidR="00395A3D" w:rsidRDefault="00395A3D" w:rsidP="00605DCC">
            <w:proofErr w:type="spellStart"/>
            <w:r>
              <w:t>cert</w:t>
            </w:r>
            <w:proofErr w:type="spellEnd"/>
            <w:r>
              <w:t>.</w:t>
            </w:r>
          </w:p>
          <w:p w14:paraId="6A2AD498" w14:textId="77777777" w:rsidR="00395A3D" w:rsidRDefault="00395A3D" w:rsidP="00605DCC">
            <w:pPr>
              <w:rPr>
                <w:b/>
              </w:rPr>
            </w:pPr>
            <w:r>
              <w:rPr>
                <w:b/>
              </w:rPr>
              <w:t>2 punti cad.</w:t>
            </w:r>
          </w:p>
          <w:p w14:paraId="082AB41F" w14:textId="77777777" w:rsidR="00395A3D" w:rsidRDefault="00395A3D" w:rsidP="00605DCC"/>
          <w:p w14:paraId="694CC820" w14:textId="77777777" w:rsidR="00395A3D" w:rsidRDefault="00395A3D" w:rsidP="00605DCC"/>
          <w:p w14:paraId="41A65CAD" w14:textId="77777777" w:rsidR="00395A3D" w:rsidRDefault="00395A3D" w:rsidP="00605DCC">
            <w:pPr>
              <w:rPr>
                <w:b/>
              </w:rPr>
            </w:pPr>
          </w:p>
        </w:tc>
        <w:tc>
          <w:tcPr>
            <w:tcW w:w="992" w:type="dxa"/>
            <w:tcBorders>
              <w:top w:val="single" w:sz="4" w:space="0" w:color="000000"/>
              <w:left w:val="single" w:sz="4" w:space="0" w:color="000000"/>
              <w:bottom w:val="single" w:sz="4" w:space="0" w:color="000000"/>
              <w:right w:val="nil"/>
            </w:tcBorders>
            <w:vAlign w:val="center"/>
            <w:hideMark/>
          </w:tcPr>
          <w:p w14:paraId="263E25A7" w14:textId="77777777" w:rsidR="00395A3D" w:rsidRDefault="00395A3D" w:rsidP="00605DCC">
            <w:r>
              <w:t>Max 10 punti</w:t>
            </w:r>
          </w:p>
        </w:tc>
        <w:tc>
          <w:tcPr>
            <w:tcW w:w="1501" w:type="dxa"/>
            <w:tcBorders>
              <w:top w:val="single" w:sz="4" w:space="0" w:color="000000"/>
              <w:left w:val="single" w:sz="4" w:space="0" w:color="000000"/>
              <w:bottom w:val="single" w:sz="4" w:space="0" w:color="000000"/>
              <w:right w:val="nil"/>
            </w:tcBorders>
            <w:vAlign w:val="center"/>
          </w:tcPr>
          <w:p w14:paraId="3937321D" w14:textId="77777777" w:rsidR="00395A3D" w:rsidRDefault="00395A3D" w:rsidP="00605DCC">
            <w:pPr>
              <w:snapToGrid w:val="0"/>
            </w:pPr>
          </w:p>
        </w:tc>
        <w:tc>
          <w:tcPr>
            <w:tcW w:w="1544" w:type="dxa"/>
            <w:gridSpan w:val="2"/>
            <w:tcBorders>
              <w:top w:val="single" w:sz="4" w:space="0" w:color="000000"/>
              <w:left w:val="single" w:sz="4" w:space="0" w:color="000000"/>
              <w:bottom w:val="single" w:sz="4" w:space="0" w:color="000000"/>
              <w:right w:val="single" w:sz="4" w:space="0" w:color="000000"/>
            </w:tcBorders>
            <w:vAlign w:val="center"/>
          </w:tcPr>
          <w:p w14:paraId="158A5017" w14:textId="77777777" w:rsidR="00395A3D" w:rsidRDefault="00395A3D" w:rsidP="00605DCC">
            <w:pPr>
              <w:snapToGrid w:val="0"/>
            </w:pPr>
          </w:p>
        </w:tc>
      </w:tr>
      <w:tr w:rsidR="00395A3D" w14:paraId="2242E8DD" w14:textId="77777777" w:rsidTr="00395A3D">
        <w:trPr>
          <w:trHeight w:val="406"/>
        </w:trPr>
        <w:tc>
          <w:tcPr>
            <w:tcW w:w="7211" w:type="dxa"/>
            <w:gridSpan w:val="3"/>
            <w:tcBorders>
              <w:top w:val="single" w:sz="4" w:space="0" w:color="000000"/>
              <w:left w:val="single" w:sz="4" w:space="0" w:color="000000"/>
              <w:bottom w:val="single" w:sz="4" w:space="0" w:color="000000"/>
              <w:right w:val="nil"/>
            </w:tcBorders>
            <w:vAlign w:val="center"/>
          </w:tcPr>
          <w:p w14:paraId="204D871E" w14:textId="2B3B7A3F" w:rsidR="00395A3D" w:rsidRPr="00395A3D" w:rsidRDefault="00395A3D" w:rsidP="00605DCC">
            <w:pPr>
              <w:rPr>
                <w:b/>
              </w:rPr>
            </w:pPr>
            <w:r>
              <w:rPr>
                <w:b/>
              </w:rPr>
              <w:t>LE ESPERIENZE</w:t>
            </w:r>
            <w:r>
              <w:rPr>
                <w:b/>
              </w:rPr>
              <w:t xml:space="preserve"> </w:t>
            </w:r>
            <w:r>
              <w:rPr>
                <w:b/>
                <w:u w:val="single"/>
              </w:rPr>
              <w:t>NELLO SPECIFICO SETTORE IN CUI SI CONCORRE</w:t>
            </w:r>
          </w:p>
        </w:tc>
        <w:tc>
          <w:tcPr>
            <w:tcW w:w="1511" w:type="dxa"/>
            <w:gridSpan w:val="2"/>
            <w:tcBorders>
              <w:top w:val="single" w:sz="4" w:space="0" w:color="000000"/>
              <w:left w:val="single" w:sz="4" w:space="0" w:color="000000"/>
              <w:bottom w:val="single" w:sz="4" w:space="0" w:color="000000"/>
              <w:right w:val="nil"/>
            </w:tcBorders>
            <w:vAlign w:val="center"/>
          </w:tcPr>
          <w:p w14:paraId="5945447E" w14:textId="77777777" w:rsidR="00395A3D" w:rsidRDefault="00395A3D" w:rsidP="00605DCC">
            <w:pPr>
              <w:snapToGrid w:val="0"/>
            </w:pPr>
          </w:p>
        </w:tc>
        <w:tc>
          <w:tcPr>
            <w:tcW w:w="1544" w:type="dxa"/>
            <w:gridSpan w:val="2"/>
            <w:tcBorders>
              <w:top w:val="single" w:sz="4" w:space="0" w:color="000000"/>
              <w:left w:val="single" w:sz="4" w:space="0" w:color="000000"/>
              <w:bottom w:val="single" w:sz="4" w:space="0" w:color="000000"/>
              <w:right w:val="single" w:sz="4" w:space="0" w:color="000000"/>
            </w:tcBorders>
            <w:vAlign w:val="center"/>
          </w:tcPr>
          <w:p w14:paraId="51617143" w14:textId="77777777" w:rsidR="00395A3D" w:rsidRDefault="00395A3D" w:rsidP="00605DCC">
            <w:pPr>
              <w:snapToGrid w:val="0"/>
            </w:pPr>
          </w:p>
        </w:tc>
      </w:tr>
      <w:tr w:rsidR="00395A3D" w14:paraId="6126249B" w14:textId="77777777" w:rsidTr="00395A3D">
        <w:trPr>
          <w:gridAfter w:val="1"/>
          <w:wAfter w:w="10" w:type="dxa"/>
        </w:trPr>
        <w:tc>
          <w:tcPr>
            <w:tcW w:w="4972" w:type="dxa"/>
            <w:tcBorders>
              <w:top w:val="single" w:sz="4" w:space="0" w:color="000000"/>
              <w:left w:val="single" w:sz="4" w:space="0" w:color="000000"/>
              <w:bottom w:val="single" w:sz="4" w:space="0" w:color="000000"/>
              <w:right w:val="nil"/>
            </w:tcBorders>
            <w:hideMark/>
          </w:tcPr>
          <w:p w14:paraId="7BEC31BC" w14:textId="77777777" w:rsidR="00395A3D" w:rsidRDefault="00395A3D" w:rsidP="00605DCC">
            <w:pPr>
              <w:rPr>
                <w:b/>
              </w:rPr>
            </w:pPr>
            <w:r>
              <w:rPr>
                <w:b/>
              </w:rPr>
              <w:t>C1. ESPERIENZE LAVORATIVE E FORMATIVE (utilizzo piattaforme online per progettazione/monitoraggio… nell’ambito di progetti PON-POR-FSE – FESR – PNRR)</w:t>
            </w:r>
          </w:p>
          <w:p w14:paraId="2F3CF621" w14:textId="77777777" w:rsidR="00395A3D" w:rsidRDefault="00395A3D" w:rsidP="00605DCC">
            <w:pPr>
              <w:rPr>
                <w:b/>
              </w:rPr>
            </w:pPr>
          </w:p>
        </w:tc>
        <w:tc>
          <w:tcPr>
            <w:tcW w:w="1247" w:type="dxa"/>
            <w:tcBorders>
              <w:top w:val="single" w:sz="4" w:space="0" w:color="000000"/>
              <w:left w:val="single" w:sz="4" w:space="0" w:color="000000"/>
              <w:bottom w:val="single" w:sz="4" w:space="0" w:color="000000"/>
              <w:right w:val="nil"/>
            </w:tcBorders>
            <w:hideMark/>
          </w:tcPr>
          <w:p w14:paraId="50BB1B24" w14:textId="77777777" w:rsidR="00395A3D" w:rsidRDefault="00395A3D" w:rsidP="00605DCC">
            <w:r>
              <w:rPr>
                <w:b/>
              </w:rPr>
              <w:t>2 punti cad.</w:t>
            </w:r>
          </w:p>
        </w:tc>
        <w:tc>
          <w:tcPr>
            <w:tcW w:w="992" w:type="dxa"/>
            <w:tcBorders>
              <w:top w:val="single" w:sz="4" w:space="0" w:color="000000"/>
              <w:left w:val="single" w:sz="4" w:space="0" w:color="000000"/>
              <w:bottom w:val="single" w:sz="4" w:space="0" w:color="000000"/>
              <w:right w:val="nil"/>
            </w:tcBorders>
            <w:hideMark/>
          </w:tcPr>
          <w:p w14:paraId="350D1509" w14:textId="77777777" w:rsidR="00395A3D" w:rsidRDefault="00395A3D" w:rsidP="00605DCC">
            <w:r>
              <w:t>Max 10</w:t>
            </w:r>
          </w:p>
          <w:p w14:paraId="51ECD5C2" w14:textId="77777777" w:rsidR="00395A3D" w:rsidRDefault="00395A3D" w:rsidP="00605DCC">
            <w:pPr>
              <w:rPr>
                <w:b/>
              </w:rPr>
            </w:pPr>
          </w:p>
        </w:tc>
        <w:tc>
          <w:tcPr>
            <w:tcW w:w="1501" w:type="dxa"/>
            <w:tcBorders>
              <w:top w:val="single" w:sz="4" w:space="0" w:color="000000"/>
              <w:left w:val="single" w:sz="4" w:space="0" w:color="000000"/>
              <w:bottom w:val="single" w:sz="4" w:space="0" w:color="000000"/>
              <w:right w:val="nil"/>
            </w:tcBorders>
            <w:vAlign w:val="center"/>
          </w:tcPr>
          <w:p w14:paraId="05D14501" w14:textId="77777777" w:rsidR="00395A3D" w:rsidRDefault="00395A3D" w:rsidP="00605DCC">
            <w:pPr>
              <w:snapToGrid w:val="0"/>
            </w:pPr>
          </w:p>
        </w:tc>
        <w:tc>
          <w:tcPr>
            <w:tcW w:w="1544" w:type="dxa"/>
            <w:gridSpan w:val="2"/>
            <w:tcBorders>
              <w:top w:val="single" w:sz="4" w:space="0" w:color="000000"/>
              <w:left w:val="single" w:sz="4" w:space="0" w:color="000000"/>
              <w:bottom w:val="single" w:sz="4" w:space="0" w:color="000000"/>
              <w:right w:val="single" w:sz="4" w:space="0" w:color="000000"/>
            </w:tcBorders>
            <w:vAlign w:val="center"/>
          </w:tcPr>
          <w:p w14:paraId="4850DC74" w14:textId="77777777" w:rsidR="00395A3D" w:rsidRDefault="00395A3D" w:rsidP="00605DCC">
            <w:pPr>
              <w:snapToGrid w:val="0"/>
            </w:pPr>
          </w:p>
        </w:tc>
      </w:tr>
      <w:tr w:rsidR="00395A3D" w14:paraId="17268476" w14:textId="77777777" w:rsidTr="00395A3D">
        <w:trPr>
          <w:gridAfter w:val="1"/>
          <w:wAfter w:w="10" w:type="dxa"/>
        </w:trPr>
        <w:tc>
          <w:tcPr>
            <w:tcW w:w="4972" w:type="dxa"/>
            <w:tcBorders>
              <w:top w:val="single" w:sz="4" w:space="0" w:color="000000"/>
              <w:left w:val="single" w:sz="4" w:space="0" w:color="000000"/>
              <w:bottom w:val="single" w:sz="4" w:space="0" w:color="000000"/>
              <w:right w:val="nil"/>
            </w:tcBorders>
            <w:hideMark/>
          </w:tcPr>
          <w:p w14:paraId="0F573FAE" w14:textId="77777777" w:rsidR="00395A3D" w:rsidRDefault="00395A3D" w:rsidP="00605DCC">
            <w:pPr>
              <w:rPr>
                <w:b/>
              </w:rPr>
            </w:pPr>
            <w:r>
              <w:rPr>
                <w:b/>
              </w:rPr>
              <w:t>C2. ESPERIENZE LAVORATIVE PREGRESSE (progettazione, coordinamento, supporto, gestione, facilitazione, valutazione o simili, nell’ambito di progetti PON-POR-FSE – FESR – PNRR)</w:t>
            </w:r>
          </w:p>
        </w:tc>
        <w:tc>
          <w:tcPr>
            <w:tcW w:w="1247" w:type="dxa"/>
            <w:tcBorders>
              <w:top w:val="single" w:sz="4" w:space="0" w:color="000000"/>
              <w:left w:val="single" w:sz="4" w:space="0" w:color="000000"/>
              <w:bottom w:val="single" w:sz="4" w:space="0" w:color="000000"/>
              <w:right w:val="nil"/>
            </w:tcBorders>
            <w:hideMark/>
          </w:tcPr>
          <w:p w14:paraId="2132A2DF" w14:textId="77777777" w:rsidR="00395A3D" w:rsidRDefault="00395A3D" w:rsidP="00605DCC">
            <w:r>
              <w:rPr>
                <w:b/>
              </w:rPr>
              <w:t>5 punti cad.</w:t>
            </w:r>
          </w:p>
          <w:p w14:paraId="2E9F0261" w14:textId="77777777" w:rsidR="00395A3D" w:rsidRDefault="00395A3D" w:rsidP="00605DCC"/>
        </w:tc>
        <w:tc>
          <w:tcPr>
            <w:tcW w:w="992" w:type="dxa"/>
            <w:tcBorders>
              <w:top w:val="single" w:sz="4" w:space="0" w:color="000000"/>
              <w:left w:val="single" w:sz="4" w:space="0" w:color="000000"/>
              <w:bottom w:val="single" w:sz="4" w:space="0" w:color="000000"/>
              <w:right w:val="nil"/>
            </w:tcBorders>
            <w:hideMark/>
          </w:tcPr>
          <w:p w14:paraId="252B1403" w14:textId="77777777" w:rsidR="00395A3D" w:rsidRDefault="00395A3D" w:rsidP="00605DCC">
            <w:pPr>
              <w:rPr>
                <w:b/>
              </w:rPr>
            </w:pPr>
            <w:r>
              <w:t>Max 25</w:t>
            </w:r>
          </w:p>
        </w:tc>
        <w:tc>
          <w:tcPr>
            <w:tcW w:w="1501" w:type="dxa"/>
            <w:tcBorders>
              <w:top w:val="single" w:sz="4" w:space="0" w:color="000000"/>
              <w:left w:val="single" w:sz="4" w:space="0" w:color="000000"/>
              <w:bottom w:val="single" w:sz="4" w:space="0" w:color="000000"/>
              <w:right w:val="nil"/>
            </w:tcBorders>
            <w:vAlign w:val="center"/>
          </w:tcPr>
          <w:p w14:paraId="00AB8997" w14:textId="77777777" w:rsidR="00395A3D" w:rsidRDefault="00395A3D" w:rsidP="00605DCC">
            <w:pPr>
              <w:snapToGrid w:val="0"/>
            </w:pPr>
          </w:p>
        </w:tc>
        <w:tc>
          <w:tcPr>
            <w:tcW w:w="1544" w:type="dxa"/>
            <w:gridSpan w:val="2"/>
            <w:tcBorders>
              <w:top w:val="single" w:sz="4" w:space="0" w:color="000000"/>
              <w:left w:val="single" w:sz="4" w:space="0" w:color="000000"/>
              <w:bottom w:val="single" w:sz="4" w:space="0" w:color="000000"/>
              <w:right w:val="single" w:sz="4" w:space="0" w:color="000000"/>
            </w:tcBorders>
            <w:vAlign w:val="center"/>
          </w:tcPr>
          <w:p w14:paraId="4FCA18CE" w14:textId="77777777" w:rsidR="00395A3D" w:rsidRDefault="00395A3D" w:rsidP="00605DCC">
            <w:pPr>
              <w:snapToGrid w:val="0"/>
            </w:pPr>
          </w:p>
        </w:tc>
      </w:tr>
      <w:tr w:rsidR="00395A3D" w14:paraId="70A5EF5F" w14:textId="77777777" w:rsidTr="00395A3D">
        <w:trPr>
          <w:trHeight w:val="616"/>
        </w:trPr>
        <w:tc>
          <w:tcPr>
            <w:tcW w:w="7211" w:type="dxa"/>
            <w:gridSpan w:val="3"/>
            <w:tcBorders>
              <w:top w:val="single" w:sz="4" w:space="0" w:color="000000"/>
              <w:left w:val="single" w:sz="4" w:space="0" w:color="000000"/>
              <w:bottom w:val="single" w:sz="4" w:space="0" w:color="000000"/>
              <w:right w:val="nil"/>
            </w:tcBorders>
            <w:vAlign w:val="center"/>
            <w:hideMark/>
          </w:tcPr>
          <w:p w14:paraId="3BB457D8" w14:textId="77777777" w:rsidR="00395A3D" w:rsidRDefault="00395A3D" w:rsidP="00605DCC">
            <w:pPr>
              <w:jc w:val="right"/>
            </w:pPr>
            <w:r>
              <w:rPr>
                <w:b/>
              </w:rPr>
              <w:t>TOTALE MAX                                                             70</w:t>
            </w:r>
          </w:p>
        </w:tc>
        <w:tc>
          <w:tcPr>
            <w:tcW w:w="1511" w:type="dxa"/>
            <w:gridSpan w:val="2"/>
            <w:tcBorders>
              <w:top w:val="single" w:sz="4" w:space="0" w:color="000000"/>
              <w:left w:val="single" w:sz="4" w:space="0" w:color="000000"/>
              <w:bottom w:val="single" w:sz="4" w:space="0" w:color="000000"/>
              <w:right w:val="nil"/>
            </w:tcBorders>
            <w:vAlign w:val="center"/>
          </w:tcPr>
          <w:p w14:paraId="109ABD0F" w14:textId="77777777" w:rsidR="00395A3D" w:rsidRDefault="00395A3D" w:rsidP="00605DCC">
            <w:pPr>
              <w:snapToGrid w:val="0"/>
            </w:pPr>
          </w:p>
        </w:tc>
        <w:tc>
          <w:tcPr>
            <w:tcW w:w="1544" w:type="dxa"/>
            <w:gridSpan w:val="2"/>
            <w:tcBorders>
              <w:top w:val="single" w:sz="4" w:space="0" w:color="000000"/>
              <w:left w:val="single" w:sz="4" w:space="0" w:color="000000"/>
              <w:bottom w:val="single" w:sz="4" w:space="0" w:color="000000"/>
              <w:right w:val="single" w:sz="4" w:space="0" w:color="000000"/>
            </w:tcBorders>
            <w:vAlign w:val="center"/>
          </w:tcPr>
          <w:p w14:paraId="1B5395C9" w14:textId="77777777" w:rsidR="00395A3D" w:rsidRDefault="00395A3D" w:rsidP="00605DCC">
            <w:pPr>
              <w:snapToGrid w:val="0"/>
            </w:pPr>
          </w:p>
        </w:tc>
      </w:tr>
    </w:tbl>
    <w:p w14:paraId="28DD07EC" w14:textId="77777777" w:rsidR="00395A3D" w:rsidRDefault="00395A3D" w:rsidP="00395A3D"/>
    <w:p w14:paraId="19592B88" w14:textId="77777777" w:rsidR="00F64917" w:rsidRDefault="00395A3D"/>
    <w:sectPr w:rsidR="00F64917" w:rsidSect="00395A3D">
      <w:pgSz w:w="11906" w:h="16838"/>
      <w:pgMar w:top="1417"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3D"/>
    <w:rsid w:val="00395A3D"/>
    <w:rsid w:val="00617C64"/>
    <w:rsid w:val="00A004DE"/>
    <w:rsid w:val="00DB13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28B52"/>
  <w15:chartTrackingRefBased/>
  <w15:docId w15:val="{3407C1D1-C67B-422C-B72B-0635AB8D0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95A3D"/>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338</Words>
  <Characters>1927</Characters>
  <Application>Microsoft Office Word</Application>
  <DocSecurity>0</DocSecurity>
  <Lines>16</Lines>
  <Paragraphs>4</Paragraphs>
  <ScaleCrop>false</ScaleCrop>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dc:creator>
  <cp:keywords/>
  <dc:description/>
  <cp:lastModifiedBy>Preside</cp:lastModifiedBy>
  <cp:revision>1</cp:revision>
  <dcterms:created xsi:type="dcterms:W3CDTF">2023-12-20T12:47:00Z</dcterms:created>
  <dcterms:modified xsi:type="dcterms:W3CDTF">2023-12-20T12:53:00Z</dcterms:modified>
</cp:coreProperties>
</file>